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F" w:rsidRPr="004251D6" w:rsidRDefault="009B552F" w:rsidP="009B552F">
      <w:pPr>
        <w:bidi/>
      </w:pPr>
    </w:p>
    <w:p w:rsidR="009B552F" w:rsidRPr="004251D6" w:rsidRDefault="009B552F" w:rsidP="009B552F">
      <w:pPr>
        <w:bidi/>
        <w:jc w:val="center"/>
        <w:rPr>
          <w:rFonts w:cs="Monotype Koufi"/>
          <w:sz w:val="36"/>
          <w:szCs w:val="36"/>
        </w:rPr>
      </w:pPr>
      <w:r w:rsidRPr="004251D6">
        <w:rPr>
          <w:rFonts w:ascii="Tahoma" w:hAnsi="Tahoma" w:cs="Monotype Koufi"/>
          <w:color w:val="009933"/>
          <w:sz w:val="36"/>
          <w:szCs w:val="36"/>
          <w:rtl/>
        </w:rPr>
        <w:t>كرونولوجيا</w:t>
      </w:r>
      <w:r w:rsidRPr="004251D6">
        <w:rPr>
          <w:rFonts w:ascii="Tahoma" w:hAnsi="Tahoma" w:cs="Monotype Koufi"/>
          <w:color w:val="009933"/>
          <w:sz w:val="36"/>
          <w:szCs w:val="36"/>
        </w:rPr>
        <w:t xml:space="preserve"> </w:t>
      </w:r>
      <w:r w:rsidRPr="004251D6">
        <w:rPr>
          <w:rFonts w:ascii="Tahoma" w:hAnsi="Tahoma" w:cs="Monotype Koufi"/>
          <w:b/>
          <w:bCs/>
          <w:sz w:val="36"/>
          <w:szCs w:val="36"/>
          <w:rtl/>
        </w:rPr>
        <w:t>الثورة</w:t>
      </w:r>
      <w:r w:rsidRPr="004251D6">
        <w:rPr>
          <w:rFonts w:ascii="Tahoma" w:hAnsi="Tahoma" w:cs="Monotype Koufi"/>
          <w:color w:val="009933"/>
          <w:sz w:val="36"/>
          <w:szCs w:val="36"/>
        </w:rPr>
        <w:t xml:space="preserve"> </w:t>
      </w:r>
      <w:r w:rsidRPr="004251D6">
        <w:rPr>
          <w:rFonts w:ascii="Tahoma" w:hAnsi="Tahoma" w:cs="Monotype Koufi"/>
          <w:b/>
          <w:bCs/>
          <w:sz w:val="36"/>
          <w:szCs w:val="36"/>
          <w:rtl/>
        </w:rPr>
        <w:t>الجزائرية</w:t>
      </w:r>
      <w:r w:rsidRPr="004251D6">
        <w:rPr>
          <w:rFonts w:ascii="Tahoma" w:hAnsi="Tahoma" w:cs="Monotype Koufi"/>
          <w:color w:val="009933"/>
          <w:sz w:val="36"/>
          <w:szCs w:val="36"/>
        </w:rPr>
        <w:t xml:space="preserve"> </w:t>
      </w:r>
      <w:r w:rsidRPr="004251D6">
        <w:rPr>
          <w:rFonts w:ascii="Tahoma" w:hAnsi="Tahoma" w:cs="Monotype Koufi"/>
          <w:color w:val="009933"/>
          <w:sz w:val="36"/>
          <w:szCs w:val="36"/>
          <w:rtl/>
        </w:rPr>
        <w:t>والسياسة</w:t>
      </w:r>
      <w:r w:rsidRPr="004251D6">
        <w:rPr>
          <w:rFonts w:ascii="Tahoma" w:hAnsi="Tahoma" w:cs="Monotype Koufi"/>
          <w:color w:val="009933"/>
          <w:sz w:val="36"/>
          <w:szCs w:val="36"/>
        </w:rPr>
        <w:t xml:space="preserve"> </w:t>
      </w:r>
      <w:r w:rsidRPr="004251D6">
        <w:rPr>
          <w:rFonts w:ascii="Tahoma" w:hAnsi="Tahoma" w:cs="Monotype Koufi"/>
          <w:color w:val="009933"/>
          <w:sz w:val="36"/>
          <w:szCs w:val="36"/>
          <w:rtl/>
        </w:rPr>
        <w:t>الاستعمارية  1954- 1962</w:t>
      </w:r>
      <w:r w:rsidRPr="004251D6">
        <w:rPr>
          <w:rFonts w:cs="Monotype Koufi"/>
          <w:sz w:val="36"/>
          <w:szCs w:val="36"/>
        </w:rPr>
        <w:br/>
      </w:r>
      <w:r w:rsidRPr="004251D6">
        <w:rPr>
          <w:rFonts w:ascii="Tahoma" w:hAnsi="Tahoma" w:cs="Monotype Koufi" w:hint="cs"/>
          <w:color w:val="009933"/>
          <w:sz w:val="36"/>
          <w:szCs w:val="36"/>
        </w:rPr>
        <w:t> </w:t>
      </w:r>
      <w:r w:rsidRPr="004251D6">
        <w:rPr>
          <w:rFonts w:cs="Monotype Koufi"/>
          <w:sz w:val="36"/>
          <w:szCs w:val="36"/>
        </w:rPr>
        <w:t xml:space="preserve"> </w:t>
      </w:r>
    </w:p>
    <w:tbl>
      <w:tblPr>
        <w:bidiVisual/>
        <w:tblW w:w="10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7"/>
        <w:gridCol w:w="7733"/>
      </w:tblGrid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1954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rPr>
                <w:color w:val="000000"/>
              </w:rPr>
            </w:pPr>
            <w:r>
              <w:rPr>
                <w:rtl/>
              </w:rPr>
              <w:t xml:space="preserve"> 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1"/>
              <w:bidi/>
              <w:jc w:val="lowKashida"/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1"/>
              <w:bidi/>
              <w:jc w:val="lowKashida"/>
            </w:pPr>
            <w:hyperlink r:id="rId4" w:history="1">
              <w:proofErr w:type="gramStart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اندلاع</w:t>
              </w:r>
              <w:proofErr w:type="gramEnd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  <w:r w:rsidRPr="004251D6">
                <w:rPr>
                  <w:rStyle w:val="Lienhypertexte"/>
                  <w:rFonts w:ascii="Tahoma" w:hAnsi="Tahoma" w:cs="Arabic Transparent" w:hint="cs"/>
                  <w:sz w:val="20"/>
                  <w:szCs w:val="20"/>
                  <w:rtl/>
                </w:rPr>
                <w:t>الثورة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03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1"/>
              <w:bidi/>
              <w:jc w:val="lowKashida"/>
            </w:pPr>
            <w:hyperlink r:id="rId5" w:history="1"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 xml:space="preserve">ردود الفعل الفرنسية على اندلاع </w:t>
              </w:r>
              <w:r w:rsidRPr="004251D6">
                <w:rPr>
                  <w:rStyle w:val="Lienhypertexte"/>
                  <w:rFonts w:ascii="Tahoma" w:hAnsi="Tahoma" w:cs="Tahoma"/>
                  <w:sz w:val="20"/>
                  <w:szCs w:val="20"/>
                  <w:rtl/>
                </w:rPr>
                <w:t>الثورة</w:t>
              </w:r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Tahoma"/>
                <w:sz w:val="20"/>
                <w:szCs w:val="20"/>
                <w:rtl/>
              </w:rPr>
              <w:t xml:space="preserve">استشهاد بن </w:t>
            </w:r>
            <w:hyperlink r:id="rId6" w:history="1"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>عبد المالك رمضان</w:t>
              </w:r>
            </w:hyperlink>
            <w:r w:rsidRPr="004251D6">
              <w:rPr>
                <w:rFonts w:ascii="Tahoma" w:hAnsi="Tahoma" w:cs="Tahoma"/>
                <w:sz w:val="20"/>
                <w:szCs w:val="20"/>
                <w:rtl/>
              </w:rPr>
              <w:t xml:space="preserve"> فرب مستغانم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7" w:history="1">
              <w:proofErr w:type="gramStart"/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>ردود</w:t>
              </w:r>
              <w:proofErr w:type="gramEnd"/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 xml:space="preserve"> الفعل الفرنسية السياسية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18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Tahoma"/>
                <w:sz w:val="20"/>
                <w:szCs w:val="20"/>
                <w:rtl/>
              </w:rPr>
              <w:t xml:space="preserve">استشهاد </w:t>
            </w:r>
            <w:hyperlink r:id="rId8" w:history="1">
              <w:r w:rsidRPr="004251D6">
                <w:rPr>
                  <w:rStyle w:val="Lienhypertexte"/>
                  <w:rFonts w:ascii="Tahoma" w:hAnsi="Tahoma" w:cs="Tahoma"/>
                  <w:color w:val="FF0000"/>
                  <w:sz w:val="20"/>
                  <w:szCs w:val="20"/>
                  <w:rtl/>
                </w:rPr>
                <w:t>باجي مختار</w:t>
              </w:r>
            </w:hyperlink>
            <w:r w:rsidRPr="004251D6">
              <w:rPr>
                <w:rFonts w:ascii="Tahoma" w:hAnsi="Tahoma" w:cs="Tahoma"/>
                <w:sz w:val="20"/>
                <w:szCs w:val="20"/>
                <w:rtl/>
              </w:rPr>
              <w:t xml:space="preserve"> فرب سوق أهراس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29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9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بلقاسم قرين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بالأوراس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بداية </w:t>
            </w:r>
            <w:hyperlink r:id="rId1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العمليات العسكرية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1955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Pr="004251D6" w:rsidRDefault="009B552F" w:rsidP="006578D2">
            <w:pPr>
              <w:bidi/>
              <w:rPr>
                <w:color w:val="000000"/>
              </w:rPr>
            </w:pPr>
            <w:r w:rsidRPr="004251D6">
              <w:rPr>
                <w:rtl/>
              </w:rPr>
              <w:t xml:space="preserve"> 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Tahoma"/>
                <w:sz w:val="20"/>
                <w:szCs w:val="20"/>
              </w:rPr>
              <w:t>14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جانفي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اعتقال </w:t>
            </w:r>
            <w:hyperlink r:id="rId1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مصطفى بن بولعيد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قائد المنطقة </w:t>
            </w:r>
            <w:r w:rsidRPr="004251D6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بتونس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14 جانفي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1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ديدوش مراد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قائد المنطقة </w:t>
            </w:r>
            <w:r w:rsidRPr="004251D6">
              <w:rPr>
                <w:rFonts w:ascii="Tahoma" w:hAnsi="Tahoma" w:cs="Tahoma"/>
                <w:sz w:val="20"/>
                <w:szCs w:val="20"/>
              </w:rPr>
              <w:t>II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معركة بوكركر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جانفي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استمرار </w:t>
            </w:r>
            <w:hyperlink r:id="rId1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العمليات العسكرية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وانطلاق عمليتي فيوليت </w:t>
            </w:r>
            <w:r w:rsidRPr="004251D6">
              <w:rPr>
                <w:rFonts w:ascii="Tahoma" w:hAnsi="Tahoma" w:cs="Tahoma"/>
                <w:sz w:val="20"/>
                <w:szCs w:val="20"/>
              </w:rPr>
              <w:t>–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فيرونيك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25 جانفي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تعيين جاك سوستيل حاكما عاما خلفا لروجيه ليونار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فيفري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فشل </w:t>
            </w:r>
            <w:hyperlink r:id="rId1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سياسة مانديس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فراس .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وسقوط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الحكومة الفرنسية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01 فريل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المصادقة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على تطبيق قانون </w:t>
            </w:r>
            <w:hyperlink r:id="rId1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حالة الطوارئ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عمدة 6 أشهر من طرق الجمعية الوطنية الفرنسية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15 ماي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تدعيم </w:t>
            </w:r>
            <w:hyperlink r:id="rId1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المجهود الحربي الفرنسي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تخصيص 15 مليار فرنك للقضاء على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الثورة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16 ماي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المجلس الوزاري الفرنسي يقرر اضافة 40 ألف جندي و تستدعي الاحتياطيين لتدعيم المجهود الحربي الفرنسي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جوان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جاك سوستيل يعلن عن إصلاحات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13 جوان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من </w:t>
            </w:r>
            <w:hyperlink r:id="rId1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</w:t>
            </w:r>
            <w:r w:rsidRPr="004251D6">
              <w:rPr>
                <w:rFonts w:ascii="Tahoma" w:hAnsi="Tahoma" w:cs="Tahoma"/>
                <w:sz w:val="20"/>
                <w:szCs w:val="20"/>
              </w:rPr>
              <w:t>I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معركة الحميمة الأولى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24جوان 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2"/>
              <w:bidi/>
              <w:jc w:val="lowKashida"/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إلقاء القبض على </w:t>
            </w:r>
            <w:hyperlink r:id="rId18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لامين دباغين </w:t>
              </w:r>
            </w:hyperlink>
          </w:p>
        </w:tc>
      </w:tr>
    </w:tbl>
    <w:p w:rsidR="009B552F" w:rsidRDefault="009B552F" w:rsidP="009B552F">
      <w:pPr>
        <w:bidi/>
        <w:rPr>
          <w:vanish/>
        </w:rPr>
      </w:pPr>
    </w:p>
    <w:tbl>
      <w:tblPr>
        <w:bidiVisual/>
        <w:tblW w:w="102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7"/>
        <w:gridCol w:w="7950"/>
      </w:tblGrid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13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3"/>
              <w:bidi/>
              <w:jc w:val="lowKashida"/>
            </w:pPr>
            <w:r w:rsidRPr="004251D6">
              <w:rPr>
                <w:rFonts w:ascii="Tahoma" w:hAnsi="Tahoma" w:cs="Arabic Transparent" w:hint="cs"/>
                <w:b w:val="0"/>
                <w:bCs w:val="0"/>
                <w:sz w:val="20"/>
                <w:szCs w:val="20"/>
                <w:rtl/>
              </w:rPr>
              <w:t xml:space="preserve">ميلاد </w:t>
            </w:r>
            <w:hyperlink r:id="rId19" w:history="1">
              <w:r w:rsidRPr="004251D6">
                <w:rPr>
                  <w:rStyle w:val="Lienhypertexte"/>
                  <w:rFonts w:ascii="Tahoma" w:hAnsi="Tahoma" w:cs="Arabic Transparent" w:hint="cs"/>
                  <w:b w:val="0"/>
                  <w:bCs w:val="0"/>
                  <w:color w:val="FF0000"/>
                  <w:sz w:val="20"/>
                  <w:szCs w:val="20"/>
                  <w:rtl/>
                </w:rPr>
                <w:t xml:space="preserve">الاتحاد العام للطلبة المسلمين الجزائريين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20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بداية </w:t>
            </w:r>
            <w:hyperlink r:id="rId2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هجوم الشمال القسنطيني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22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rPr>
                <w:color w:val="000000"/>
              </w:rPr>
            </w:pPr>
            <w:hyperlink r:id="rId2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</w:t>
            </w:r>
            <w:r w:rsidRPr="004251D6">
              <w:rPr>
                <w:rFonts w:ascii="Tahoma" w:hAnsi="Tahoma" w:cs="Tahoma"/>
                <w:sz w:val="20"/>
                <w:szCs w:val="20"/>
              </w:rPr>
              <w:t>I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معركة الجرف 1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29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إنشاء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hyperlink r:id="rId2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المصالح الإدارية المختصة 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2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التسليح في </w:t>
              </w:r>
              <w:r w:rsidRPr="004251D6">
                <w:rPr>
                  <w:rStyle w:val="Lienhypertexte"/>
                  <w:rFonts w:ascii="Tahoma" w:hAnsi="Tahoma" w:cs="Arabic Transparent" w:hint="cs"/>
                  <w:b/>
                  <w:bCs/>
                  <w:sz w:val="20"/>
                  <w:szCs w:val="20"/>
                  <w:rtl/>
                </w:rPr>
                <w:t>الثورة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وصول كمية من الأسلحة والذخيرة على مثن السفينة الأردنية دنيا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بداية هجوم </w:t>
            </w:r>
            <w:hyperlink r:id="rId2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جيش التحرير الوطني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الغرب الجزائري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27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التحاق بودغين بن على ( </w:t>
            </w:r>
            <w:hyperlink r:id="rId2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لطفي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) بصفوف جيش التحرير الوطني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30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2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بشير </w:t>
              </w:r>
            </w:hyperlink>
            <w:hyperlink r:id="rId2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  <w:lang w:bidi="ar-DZ"/>
                </w:rPr>
                <w:t>شيحاني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قائد الولاية الأولى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تدعيم </w:t>
            </w:r>
            <w:hyperlink r:id="rId28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المجهود الحربي الفرنسي</w:t>
              </w:r>
            </w:hyperlink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وصول 180 ألف جندي إلى الجزائر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1956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rPr>
                <w:color w:val="000000"/>
              </w:rPr>
            </w:pPr>
            <w:r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7جانفي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إعلان </w:t>
            </w:r>
            <w:hyperlink r:id="rId29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جمعية العلماء المسلمين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حل نفسها وانضمامها للثورة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اغتيال </w:t>
            </w:r>
            <w:hyperlink r:id="rId30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الدكتور بن زرجب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بتلمسان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24 فيفري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 </w:t>
            </w:r>
            <w:hyperlink r:id="rId31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تأسيس الاتحاد العام للعمال الجزائريين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lastRenderedPageBreak/>
              <w:t xml:space="preserve">22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32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مصطفى بن بولعيد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33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 التحاق مايو 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محملا بكمية من السلاح بالثورة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16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34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سويداني بوجمعة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بضواحي القليعة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22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35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فرحات </w:t>
              </w:r>
              <w:proofErr w:type="gramStart"/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عباس</w:t>
              </w:r>
              <w:proofErr w:type="gramEnd"/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يحل </w:t>
            </w:r>
            <w:hyperlink r:id="rId36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الاتحاد الديمقراطي للبيان الجزائري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22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انضمام </w:t>
            </w:r>
            <w:hyperlink r:id="rId37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أحمد فرانسيس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للثورة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5"/>
              <w:bidi/>
            </w:pPr>
            <w:r>
              <w:rPr>
                <w:rFonts w:ascii="Tahoma" w:hAnsi="Tahoma" w:cs="Arabic Transparent" w:hint="cs"/>
                <w:b w:val="0"/>
                <w:bCs w:val="0"/>
                <w:rtl/>
              </w:rPr>
              <w:t xml:space="preserve">28أفريل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جيش التحرير الوطني يتصدى لعملية تمشيط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تحت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اسم الأمل والبندقية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06 ماي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hyperlink r:id="rId38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(1): معركة جبل بوطالب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ماي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39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إضراب الاتحاد العام للطلبة الجزائريين المسلمين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عن الدراسة والتحاقهم بالثورة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ماي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7"/>
              <w:bidi/>
              <w:jc w:val="lowKashida"/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إلقاء القبض على </w:t>
            </w:r>
            <w:hyperlink r:id="rId4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عيسات ايدير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07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معارك جيش التحرير في الولاية </w:t>
            </w:r>
            <w:r w:rsidRPr="004251D6">
              <w:rPr>
                <w:rFonts w:ascii="Tahoma" w:hAnsi="Tahoma" w:cs="Tahoma"/>
                <w:sz w:val="20"/>
                <w:szCs w:val="20"/>
              </w:rPr>
              <w:t xml:space="preserve">IV 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: معركة الونشريس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20 أوت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pStyle w:val="Titre6"/>
              <w:bidi/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انعقاد </w:t>
            </w:r>
            <w:hyperlink r:id="rId4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مؤتمر الصومام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1"/>
              <w:bidi/>
              <w:jc w:val="lowKashida"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سبتمر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استشهاد</w:t>
            </w:r>
            <w:hyperlink r:id="rId4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زيغود يوسف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بسيدي فرغيش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7"/>
              <w:bidi/>
              <w:jc w:val="lowKashida"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التسليح خلال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الثورة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القوات الفرنسية تحتجز باخرة أتوس محملة ب70 طن من الذخيرة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4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جبهة التحرير الوطني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تنشر قرارات مؤتمر الصومام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4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6 : معركة جبل بوكحيل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09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4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6 : معركة النسينسة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4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1 :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معركة أولاد رشاش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1957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Pr="004251D6" w:rsidRDefault="009B552F" w:rsidP="006578D2">
            <w:pPr>
              <w:bidi/>
              <w:rPr>
                <w:color w:val="000000"/>
              </w:rPr>
            </w:pPr>
            <w:r w:rsidRPr="004251D6"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تأسيس </w:t>
            </w:r>
            <w:hyperlink r:id="rId4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إذاعة </w:t>
              </w:r>
              <w:proofErr w:type="gramStart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صوت</w:t>
              </w:r>
              <w:proofErr w:type="gramEnd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الجزائر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07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بداية </w:t>
            </w:r>
            <w:hyperlink r:id="rId48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معركة الجزائر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بقيادة الجنرال ماسي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09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تأسيس</w:t>
            </w:r>
            <w:proofErr w:type="gramEnd"/>
            <w:r w:rsidRPr="004251D6">
              <w:rPr>
                <w:rFonts w:ascii="Tahoma" w:hAnsi="Tahoma" w:cs="Arabic Transparent"/>
                <w:sz w:val="20"/>
                <w:szCs w:val="20"/>
                <w:rtl/>
              </w:rPr>
              <w:fldChar w:fldCharType="begin"/>
            </w:r>
            <w:r w:rsidRPr="004251D6">
              <w:rPr>
                <w:rFonts w:ascii="Tahoma" w:hAnsi="Tahoma" w:cs="Arabic Transparent"/>
                <w:sz w:val="20"/>
                <w:szCs w:val="20"/>
                <w:rtl/>
              </w:rPr>
              <w:instrText xml:space="preserve"> </w:instrText>
            </w:r>
            <w:r w:rsidRPr="004251D6">
              <w:rPr>
                <w:rFonts w:ascii="Tahoma" w:hAnsi="Tahoma" w:cs="Arabic Transparent"/>
                <w:sz w:val="20"/>
                <w:szCs w:val="20"/>
              </w:rPr>
              <w:instrText>HYPERLINK "http://www.1novembre54.com/tarikh_djazair.php?cat=Fenetres_ar&amp;id=F45</w:instrText>
            </w:r>
            <w:r w:rsidRPr="004251D6">
              <w:rPr>
                <w:rFonts w:ascii="Tahoma" w:hAnsi="Tahoma" w:cs="Arabic Transparent"/>
                <w:sz w:val="20"/>
                <w:szCs w:val="20"/>
                <w:rtl/>
              </w:rPr>
              <w:instrText xml:space="preserve">" </w:instrText>
            </w:r>
            <w:r w:rsidRPr="004251D6">
              <w:rPr>
                <w:rFonts w:ascii="Tahoma" w:hAnsi="Tahoma" w:cs="Arabic Transparent"/>
                <w:sz w:val="20"/>
                <w:szCs w:val="20"/>
                <w:rtl/>
              </w:rPr>
              <w:fldChar w:fldCharType="separate"/>
            </w:r>
            <w:r w:rsidRPr="004251D6">
              <w:rPr>
                <w:rStyle w:val="Lienhypertexte"/>
                <w:rFonts w:ascii="Tahoma" w:hAnsi="Tahoma" w:cs="Arabic Transparent" w:hint="cs"/>
                <w:color w:val="FF0000"/>
                <w:sz w:val="20"/>
                <w:szCs w:val="20"/>
                <w:rtl/>
              </w:rPr>
              <w:t xml:space="preserve"> الهلال الأحمر الجزائري </w:t>
            </w:r>
            <w:r w:rsidRPr="004251D6">
              <w:rPr>
                <w:rFonts w:ascii="Tahoma" w:hAnsi="Tahoma"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28 جانفي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انطلاق إ</w:t>
            </w:r>
            <w:hyperlink r:id="rId49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ضراب ثمانية أيام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فيفري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القاء القبض على ا</w:t>
            </w:r>
            <w:hyperlink r:id="rId5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لعربي بن مهيدي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03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العربي بن مهيدي تحت </w:t>
            </w:r>
            <w:hyperlink r:id="rId5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التعديب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تأسيس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hyperlink r:id="rId5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فريق جبهة التحرير الوطني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20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5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معارك جيش التحرير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  <w:lang w:bidi="ar-DZ"/>
              </w:rPr>
              <w:t>في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الولاية</w:t>
            </w:r>
            <w:r w:rsidRPr="004251D6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: معركة فلاوسن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ماي 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استشهاد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hyperlink r:id="rId5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علي ملاح 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قائد الولاية السادسة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12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البرلمان الفرنسي يوافق على تشكيل </w:t>
            </w:r>
            <w:hyperlink r:id="rId5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حكومة بورجيس مونري 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معارك جيش التحرير في الولاية </w:t>
            </w:r>
            <w:r w:rsidRPr="004251D6">
              <w:rPr>
                <w:rFonts w:ascii="Tahoma" w:hAnsi="Tahoma" w:cs="Tahoma"/>
                <w:sz w:val="20"/>
                <w:szCs w:val="20"/>
              </w:rPr>
              <w:t>IV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معركة جبل بوزقزة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إعادة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صدور </w:t>
            </w:r>
            <w:hyperlink r:id="rId5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صحيفة المجاهد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بتونس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06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5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سياسة فصل الصحراء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مرسوم ماكس لوجان لتقسيم الصحراء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انعقاد أول مؤتمر </w:t>
            </w:r>
            <w:hyperlink r:id="rId58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للمجلس الوطني للثورة </w:t>
              </w:r>
            </w:hyperlink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بالقاهرة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مصادقة مجلس الوزراء الفرنسي على </w:t>
            </w:r>
            <w:hyperlink r:id="rId59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قانون بالاطار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الخاص بالجزائر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استشهاد علي عمار (</w:t>
            </w:r>
            <w:hyperlink r:id="rId6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علي لابوانت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) وحسيبة بن بوعلي بالقصبة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25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اجتماع </w:t>
            </w:r>
            <w:hyperlink r:id="rId6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لجنة التنسيق والتنفيذ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بتونس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lastRenderedPageBreak/>
              <w:t xml:space="preserve">06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اتفاق بين الحركة الوطنية والجيش الفرنسي لخنق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الثورة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22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62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عبان رمضان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بالمغرب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1958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rPr>
                <w:color w:val="000000"/>
              </w:rPr>
            </w:pPr>
            <w:r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حل الاتحاد العام للطلبة المسلمين الجزائريين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فيفري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6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قصف ساقية سيدي يوسف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فيفري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مجلس الوزراء الفرنسي يقرر إقامة </w:t>
            </w:r>
            <w:hyperlink r:id="rId6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المناطق المحرمة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على الحدود العربية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15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تزايد الحكومات الفرنسية التي اسقطتها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الثورة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سقوط </w:t>
            </w:r>
            <w:hyperlink r:id="rId6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حكومة فيليكس قايار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25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تنفيذ حكم الاعدام بالمقصلة في الشهيد </w:t>
            </w:r>
            <w:hyperlink r:id="rId6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طالب عبد الرحمان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مؤتمر طنجة يؤيد نضال الشعب الجزائري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13 ماي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6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انقلاب 13 ماي 1958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04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07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زيارة </w:t>
            </w:r>
            <w:hyperlink r:id="rId68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شارل دي غول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للجزائر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17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سقوط قائد </w:t>
            </w:r>
            <w:hyperlink r:id="rId69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الحركة المصالية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hyperlink r:id="rId7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محمد بلونيس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ازدياد العمليات التي نفذها أعضاء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الفيدرالية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27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28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7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محمد يزيد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يقدم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بيانا للأمم المتحدة لفضح سياسة فرنسا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19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7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تأسيس الحكومة المؤقتة للجمهورية </w:t>
              </w:r>
              <w:r w:rsidRPr="004251D6">
                <w:rPr>
                  <w:rStyle w:val="Lienhypertexte"/>
                  <w:rFonts w:ascii="Tahoma" w:hAnsi="Tahoma" w:cs="Arabic Transparent" w:hint="cs"/>
                  <w:b/>
                  <w:bCs/>
                  <w:sz w:val="20"/>
                  <w:szCs w:val="20"/>
                  <w:rtl/>
                </w:rPr>
                <w:t>الجزائرية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أول </w:t>
            </w:r>
            <w:hyperlink r:id="rId73" w:history="1">
              <w:proofErr w:type="gramStart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تصريح</w:t>
              </w:r>
              <w:proofErr w:type="gramEnd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للحكومة المؤقتة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تعلن فتح مفاوضات مع فرنسا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02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إعلان</w:t>
            </w:r>
            <w:hyperlink r:id="rId7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مشروع قسنطينة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الاقتصادية والاجتماعية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23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شارك دي غول يعرض </w:t>
            </w:r>
            <w:hyperlink r:id="rId7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سلم الشجعان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على جبهة التحرير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03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تطور</w:t>
            </w:r>
            <w:hyperlink r:id="rId7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استراتيجية جيش التحرير في مواجهة العمليات العسكرية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02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7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شارل ديغول ينتخب رئيسا للجمهورية الفرنسية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الأمم المتحدة تتناول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القضية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ضمن جدول أعمالها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1959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rPr>
                <w:color w:val="000000"/>
              </w:rPr>
            </w:pPr>
            <w:r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7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نقل أ</w:t>
            </w:r>
            <w:hyperlink r:id="rId78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حمد بن بلة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ورفاقه إلى سجن جزيرة إكس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العقيدين : - </w:t>
            </w:r>
            <w:hyperlink r:id="rId79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عميروش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  -  </w:t>
            </w:r>
            <w:hyperlink r:id="rId80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سي الحواس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18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بداية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تطبيق مخطط شال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حتى أول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فرنسا تحشد أكثر من 9.000.000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جزائري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</w:t>
            </w:r>
            <w:hyperlink r:id="rId81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المحتشدات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ماي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العقيد سي </w:t>
            </w:r>
            <w:hyperlink r:id="rId82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محمد بوقرة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22حويلية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الشروع في تنفيذ </w:t>
            </w:r>
            <w:hyperlink r:id="rId83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عملية المنظار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الولاية </w:t>
            </w:r>
            <w:r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29جويلية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سي </w:t>
            </w:r>
            <w:hyperlink r:id="rId84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الطيب الجغلالي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قائد الولاية </w:t>
            </w: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27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30 أوت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85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الجنرال </w:t>
              </w:r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  <w:lang w:bidi="ar-DZ"/>
                </w:rPr>
                <w:t>ديغول</w:t>
              </w:r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وسياسة الاستعمارية في الجزائر</w:t>
              </w:r>
            </w:hyperlink>
            <w:r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01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الجامعة العربية تصادق على عدة قرارات في إطار </w:t>
            </w:r>
            <w:hyperlink r:id="rId86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الدعم العربي للثورة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04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جيش التحرير الوطني يتصدى </w:t>
            </w:r>
            <w:hyperlink r:id="rId87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لعملية الأحجار الكريمة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شارل </w:t>
            </w:r>
            <w:r>
              <w:rPr>
                <w:rFonts w:ascii="Tahoma" w:hAnsi="Tahoma" w:cs="Arabic Transparent" w:hint="cs"/>
                <w:sz w:val="20"/>
                <w:szCs w:val="20"/>
                <w:rtl/>
                <w:lang w:bidi="ar-DZ"/>
              </w:rPr>
              <w:t>ديغول</w:t>
            </w: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يعترف بحق الجزائر في تقرير المصير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شارل ديغول يجدد نداءه لوقف إطلاق النار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الحكومة المؤقتة تعين أحمد بن بلة ورفقائه للتفاوض مع فرنسا حول تقرير المصير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10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اجتماع المجلس الوطني للثورة وتكوين </w:t>
            </w:r>
            <w:hyperlink r:id="rId88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الحكومة المؤقتة</w:t>
              </w:r>
            </w:hyperlink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الثانية برئاسة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فرحات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عباس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19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الاتحاد العام للعمال الجزائريين يرفض نتائج التحقيق الخاصة بظروف وفاة </w:t>
            </w:r>
            <w:hyperlink r:id="rId89" w:history="1">
              <w:r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عيسات ايدير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1960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rPr>
                <w:color w:val="000000"/>
              </w:rPr>
            </w:pPr>
            <w:r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pStyle w:val="Titre6"/>
              <w:bidi/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lastRenderedPageBreak/>
              <w:t xml:space="preserve">05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جريدة لوموند الفرنسية تنشر تقرير الصليب الأحمر حول </w:t>
            </w:r>
            <w:hyperlink r:id="rId9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التعذيب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الجزائر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18 جانفي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المجلس الوطني يوافق على إنشاء قيادة الأركان برئاسة العقيد </w:t>
            </w:r>
            <w:hyperlink r:id="rId9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هواري بومدين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19 جانفي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ازدياد نشاط</w:t>
            </w:r>
            <w:hyperlink r:id="rId9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المرأة خلال </w:t>
              </w:r>
              <w:r w:rsidRPr="004251D6">
                <w:rPr>
                  <w:rStyle w:val="Lienhypertexte"/>
                  <w:rFonts w:ascii="Tahoma" w:hAnsi="Tahoma" w:cs="Arabic Transparent" w:hint="cs"/>
                  <w:b/>
                  <w:bCs/>
                  <w:sz w:val="20"/>
                  <w:szCs w:val="20"/>
                  <w:rtl/>
                </w:rPr>
                <w:t>الثورة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بمشاركة اتحاد النساء الجزائريات في مؤتمر باماكو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13 فيفري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أول </w:t>
            </w:r>
            <w:hyperlink r:id="rId9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تفجير ذري فرنسي برقان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الصحراء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08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اجتماع المجلس الوطني للثورة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بتونس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27 مارس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استشهاد </w:t>
            </w:r>
            <w:hyperlink r:id="rId9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العقيد لطفي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قائد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الولاية الخامسة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30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proofErr w:type="gramStart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ثاني</w:t>
            </w:r>
            <w:proofErr w:type="gramEnd"/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تفجير للقنبلة الذرية الفرنسية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30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استقبال السلطات الطيبة </w:t>
            </w:r>
            <w:hyperlink r:id="rId9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لكريم بلقاسم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01 ماي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استخدام فرنسا لقنابل</w:t>
            </w:r>
            <w:hyperlink r:id="rId9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النابالم 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جنوب عين الصفراء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04 ماي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زيارة وفد الحكومة المؤقتة الفيتنام في إطار</w:t>
            </w:r>
            <w:hyperlink r:id="rId9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تدويل القضية </w:t>
              </w:r>
              <w:r w:rsidRPr="004251D6">
                <w:rPr>
                  <w:rStyle w:val="Lienhypertexte"/>
                  <w:rFonts w:ascii="Tahoma" w:hAnsi="Tahoma" w:cs="Arabic Transparent" w:hint="cs"/>
                  <w:b/>
                  <w:bCs/>
                  <w:sz w:val="20"/>
                  <w:szCs w:val="20"/>
                  <w:rtl/>
                </w:rPr>
                <w:t>الجزائرية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28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انطلاق </w:t>
            </w:r>
            <w:hyperlink r:id="rId98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المفاوضات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الفرنسية في مولان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05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شارل دي غول يعلن في ندوة عن الجزائر جزائرية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27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سبتمبر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زيارة فرحات عباس و</w:t>
            </w:r>
            <w:hyperlink r:id="rId99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بن طوبال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إلى الاتحاد السوفياتي والصين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07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من </w:t>
            </w:r>
            <w:hyperlink r:id="rId100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اعترافات الدول بالحكومة المؤقتة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: اعتراف الاتحاد السوفياتي بالحكومة المؤقتة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12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أكتوبر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الهجوم على مراكز جماعة الحركة في باريس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شارل دي غول يعلن أمام مجلس الوزراء عزمه على إجراء استفتاء وتقرير المصير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11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اندلاع </w:t>
            </w:r>
            <w:hyperlink r:id="rId101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مظاهرات 11 ديسمبر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مناطق عدة من الوطن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1961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B552F" w:rsidRPr="004251D6" w:rsidRDefault="009B552F" w:rsidP="006578D2">
            <w:pPr>
              <w:bidi/>
              <w:rPr>
                <w:color w:val="000000"/>
              </w:rPr>
            </w:pPr>
            <w:r w:rsidRPr="004251D6">
              <w:rPr>
                <w:rtl/>
              </w:rPr>
              <w:t xml:space="preserve">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11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تصريح شارل دي غول في ندوة صحفية يعلن أنه ليس من مصلحة فرنسا البقاء في الجزائر و أكد على أن الجزائر جزائرية 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10 ماي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الانطلاق الفعلي </w:t>
            </w:r>
            <w:hyperlink r:id="rId102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المفاوضات </w:t>
              </w:r>
              <w:r w:rsidRPr="004251D6">
                <w:rPr>
                  <w:rStyle w:val="Lienhypertexte"/>
                  <w:rFonts w:ascii="Tahoma" w:hAnsi="Tahoma" w:cs="Arabic Transparent" w:hint="cs"/>
                  <w:b/>
                  <w:bCs/>
                  <w:sz w:val="20"/>
                  <w:szCs w:val="20"/>
                  <w:rtl/>
                </w:rPr>
                <w:t>الجزائرية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الفرنسية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في إيفيان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20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استئناف المفاوضات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الفرنسية في لوغران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13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مقتل </w:t>
            </w:r>
            <w:hyperlink r:id="rId103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العقيد سي صالح زعموم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9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28 أوت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 اجتماع المجلس الوطني للثورة </w:t>
            </w:r>
            <w:r w:rsidRPr="004251D6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وتعين </w:t>
            </w:r>
            <w:hyperlink r:id="rId104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بن يوسف بن خدة</w:t>
              </w:r>
            </w:hyperlink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رئيسا للحكومة المؤقتة </w:t>
            </w:r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04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نوفمبر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>إلقاء القبض على ع</w:t>
            </w:r>
            <w:hyperlink r:id="rId105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بد </w:t>
              </w:r>
              <w:proofErr w:type="gramStart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>الرحمان</w:t>
              </w:r>
              <w:proofErr w:type="gramEnd"/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 </w:t>
              </w:r>
            </w:hyperlink>
            <w:hyperlink r:id="rId106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  <w:lang w:bidi="ar-DZ"/>
                </w:rPr>
                <w:t>ف</w:t>
              </w:r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ارس </w:t>
              </w:r>
            </w:hyperlink>
          </w:p>
        </w:tc>
      </w:tr>
      <w:tr w:rsidR="009B552F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06 </w:t>
            </w:r>
            <w:proofErr w:type="gramStart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>ديسمبر</w:t>
            </w:r>
            <w:proofErr w:type="gramEnd"/>
            <w:r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sz w:val="20"/>
                <w:szCs w:val="20"/>
                <w:rtl/>
              </w:rPr>
              <w:t xml:space="preserve">يوم صدر </w:t>
            </w:r>
            <w:hyperlink r:id="rId107" w:history="1">
              <w:r w:rsidRPr="004251D6">
                <w:rPr>
                  <w:rStyle w:val="Lienhypertexte"/>
                  <w:rFonts w:ascii="Tahoma" w:hAnsi="Tahoma" w:cs="Arabic Transparent" w:hint="cs"/>
                  <w:color w:val="FF0000"/>
                  <w:sz w:val="20"/>
                  <w:szCs w:val="20"/>
                  <w:rtl/>
                </w:rPr>
                <w:t xml:space="preserve">منظمة الجيش السرية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b/>
                <w:bCs/>
                <w:color w:val="000000"/>
                <w:sz w:val="20"/>
                <w:szCs w:val="20"/>
                <w:rtl/>
              </w:rPr>
              <w:t>1962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rPr>
                <w:color w:val="000000"/>
              </w:rPr>
            </w:pPr>
            <w:r w:rsidRPr="004251D6">
              <w:rPr>
                <w:color w:val="000000"/>
                <w:rtl/>
              </w:rPr>
              <w:t xml:space="preserve"> 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09 جانفي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108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 xml:space="preserve">الصديق بن </w:t>
              </w:r>
              <w:proofErr w:type="gramStart"/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>يحيى</w:t>
              </w:r>
              <w:proofErr w:type="gramEnd"/>
            </w:hyperlink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 يسلم مذكرة الحكومة </w:t>
            </w:r>
            <w:r w:rsidRPr="004251D6">
              <w:rPr>
                <w:rFonts w:ascii="Tahoma" w:hAnsi="Tahoma" w:cs="Arabic Transparent" w:hint="cs"/>
                <w:b/>
                <w:bCs/>
                <w:color w:val="000000"/>
                <w:sz w:val="20"/>
                <w:szCs w:val="20"/>
                <w:shd w:val="clear" w:color="auto" w:fill="A0FFFF"/>
                <w:rtl/>
              </w:rPr>
              <w:t>الجزائرية</w:t>
            </w: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 ردا على المذكرة الفرنسية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27 فيفري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109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>مظاهرات ورقلة</w:t>
              </w:r>
            </w:hyperlink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 تنديدا بمشروع فصل الصحراء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18 مارس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التوقيع على وثيقة </w:t>
            </w:r>
            <w:hyperlink r:id="rId110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>اتفاقية ايفيان</w:t>
              </w:r>
            </w:hyperlink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 من طرف كريم بلقاسم ولوي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>29 مارس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تكليف الهيئة التنفيذية المؤقتة برئاسة عبد الرحمان فارس بتسير </w:t>
            </w:r>
            <w:hyperlink r:id="rId111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 xml:space="preserve">الفترة الانتقالية وتحضير لاستفتاء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01 أفريل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112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>منظمة الجيش السري</w:t>
              </w:r>
            </w:hyperlink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 تكثف من أعمالها الإرهابية ضد الجزائريين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28 جوان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أحمد بن بلة يغادر تونس على متن ظائرة مصرية </w:t>
            </w:r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01 جويلية 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hyperlink r:id="rId113" w:history="1">
              <w:r w:rsidRPr="004251D6">
                <w:rPr>
                  <w:rFonts w:ascii="Tahoma" w:hAnsi="Tahoma" w:cs="Arabic Transparent" w:hint="cs"/>
                  <w:color w:val="FF0000"/>
                  <w:sz w:val="20"/>
                  <w:szCs w:val="20"/>
                  <w:u w:val="single"/>
                  <w:rtl/>
                </w:rPr>
                <w:t xml:space="preserve">استفتاء تقرير المصير </w:t>
              </w:r>
            </w:hyperlink>
          </w:p>
        </w:tc>
      </w:tr>
      <w:tr w:rsidR="009B552F" w:rsidRPr="004251D6" w:rsidTr="006578D2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05 جويلية 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52F" w:rsidRPr="004251D6" w:rsidRDefault="009B552F" w:rsidP="006578D2">
            <w:pPr>
              <w:bidi/>
              <w:spacing w:before="100" w:beforeAutospacing="1" w:after="100" w:afterAutospacing="1"/>
              <w:jc w:val="lowKashida"/>
              <w:rPr>
                <w:color w:val="000000"/>
              </w:rPr>
            </w:pPr>
            <w:r w:rsidRPr="004251D6">
              <w:rPr>
                <w:rFonts w:ascii="Tahoma" w:hAnsi="Tahoma" w:cs="Arabic Transparent" w:hint="cs"/>
                <w:color w:val="000000"/>
                <w:sz w:val="20"/>
                <w:szCs w:val="20"/>
                <w:rtl/>
              </w:rPr>
              <w:t xml:space="preserve"> الإعلان الرسمي عن الاستقلال </w:t>
            </w:r>
          </w:p>
        </w:tc>
      </w:tr>
    </w:tbl>
    <w:p w:rsidR="009B552F" w:rsidRDefault="009B552F" w:rsidP="009B552F"/>
    <w:p w:rsidR="00BC744D" w:rsidRDefault="00BC744D" w:rsidP="009B552F">
      <w:pPr>
        <w:bidi/>
      </w:pPr>
    </w:p>
    <w:sectPr w:rsidR="00BC744D" w:rsidSect="00372F3F">
      <w:pgSz w:w="11906" w:h="16838"/>
      <w:pgMar w:top="1417" w:right="1417" w:bottom="141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B552F"/>
    <w:rsid w:val="009B552F"/>
    <w:rsid w:val="00B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9B552F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Titre2">
    <w:name w:val="heading 2"/>
    <w:basedOn w:val="Normal"/>
    <w:link w:val="Titre2Car"/>
    <w:qFormat/>
    <w:rsid w:val="009B552F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qFormat/>
    <w:rsid w:val="009B552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Titre5">
    <w:name w:val="heading 5"/>
    <w:basedOn w:val="Normal"/>
    <w:next w:val="Normal"/>
    <w:link w:val="Titre5Car"/>
    <w:qFormat/>
    <w:rsid w:val="009B552F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9B552F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itre7">
    <w:name w:val="heading 7"/>
    <w:basedOn w:val="Normal"/>
    <w:link w:val="Titre7Car"/>
    <w:qFormat/>
    <w:rsid w:val="009B552F"/>
    <w:pPr>
      <w:spacing w:before="100" w:beforeAutospacing="1" w:after="100" w:afterAutospacing="1" w:line="240" w:lineRule="auto"/>
      <w:outlineLvl w:val="6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9B552F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Titre2Car">
    <w:name w:val="Titre 2 Car"/>
    <w:basedOn w:val="Policepardfaut"/>
    <w:link w:val="Titre2"/>
    <w:rsid w:val="009B552F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Titre3Car">
    <w:name w:val="Titre 3 Car"/>
    <w:basedOn w:val="Policepardfaut"/>
    <w:link w:val="Titre3"/>
    <w:rsid w:val="009B552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5Car">
    <w:name w:val="Titre 5 Car"/>
    <w:basedOn w:val="Policepardfaut"/>
    <w:link w:val="Titre5"/>
    <w:rsid w:val="009B552F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9B552F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9B552F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B552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Car">
    <w:name w:val="Titre Car"/>
    <w:basedOn w:val="Policepardfaut"/>
    <w:link w:val="Titre"/>
    <w:rsid w:val="009B55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9B552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9B55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2">
    <w:name w:val="Body Text Indent 2"/>
    <w:basedOn w:val="Normal"/>
    <w:link w:val="Retraitcorpsdetexte2Car"/>
    <w:rsid w:val="009B552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9B55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9B552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9B55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traitcorpsdetexte3">
    <w:name w:val="Body Text Indent 3"/>
    <w:basedOn w:val="Normal"/>
    <w:link w:val="Retraitcorpsdetexte3Car"/>
    <w:rsid w:val="009B552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rsid w:val="009B552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rsid w:val="009B552F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rsid w:val="009B552F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CodeHTML">
    <w:name w:val="HTML Code"/>
    <w:basedOn w:val="Policepardfaut"/>
    <w:rsid w:val="009B552F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novembre54.com/tarikh_djazair.php?cat=Biographie_ar&amp;id=pb44" TargetMode="External"/><Relationship Id="rId21" Type="http://schemas.openxmlformats.org/officeDocument/2006/relationships/hyperlink" Target="http://www.1novembre54.com/dossiers/d31.htm" TargetMode="External"/><Relationship Id="rId42" Type="http://schemas.openxmlformats.org/officeDocument/2006/relationships/hyperlink" Target="http://www.1novembre54.com/Biographie/b16.htm" TargetMode="External"/><Relationship Id="rId47" Type="http://schemas.openxmlformats.org/officeDocument/2006/relationships/hyperlink" Target="http://www.1novembre54.com/tarikh_djazair.php?cat=Dossiers_ar&amp;id=pd21" TargetMode="External"/><Relationship Id="rId63" Type="http://schemas.openxmlformats.org/officeDocument/2006/relationships/hyperlink" Target="http://www.1novembre54.com/tarikh_djazair.php?cat=Evenements_ar&amp;id=pe20" TargetMode="External"/><Relationship Id="rId68" Type="http://schemas.openxmlformats.org/officeDocument/2006/relationships/hyperlink" Target="http://www.1novembre54.com/tarikh_djazair.php?cat=Biographie_ar&amp;id=pb154" TargetMode="External"/><Relationship Id="rId84" Type="http://schemas.openxmlformats.org/officeDocument/2006/relationships/hyperlink" Target="http://www.1novembre54.com/tarikh_djazair.php?cat=Biographie_ar&amp;id=pb17" TargetMode="External"/><Relationship Id="rId89" Type="http://schemas.openxmlformats.org/officeDocument/2006/relationships/hyperlink" Target="http://www.1novembre54.com/Biographie/b11.htm" TargetMode="External"/><Relationship Id="rId112" Type="http://schemas.openxmlformats.org/officeDocument/2006/relationships/hyperlink" Target="http://www.1novembre54.com/tarikh_djazair.php?cat=Dossiers_ar&amp;id=pd48" TargetMode="External"/><Relationship Id="rId16" Type="http://schemas.openxmlformats.org/officeDocument/2006/relationships/hyperlink" Target="http://www.1novembre54.com/tarikh_djazair.php?cat=Dossiers_ar&amp;id=pd15" TargetMode="External"/><Relationship Id="rId107" Type="http://schemas.openxmlformats.org/officeDocument/2006/relationships/hyperlink" Target="http://www.1novembre54.com/tarikh_djazair.php?cat=Dossiers_ar&amp;id=pd48" TargetMode="External"/><Relationship Id="rId11" Type="http://schemas.openxmlformats.org/officeDocument/2006/relationships/hyperlink" Target="http://www.1novembre54.com/tarikh_djazair.php?cat=Biographie_ar&amp;id=pb23" TargetMode="External"/><Relationship Id="rId24" Type="http://schemas.openxmlformats.org/officeDocument/2006/relationships/hyperlink" Target="http://www.1novembre54.com/tarikh_djazair.php?cat=Dossiers_ar&amp;id=pd20" TargetMode="External"/><Relationship Id="rId32" Type="http://schemas.openxmlformats.org/officeDocument/2006/relationships/hyperlink" Target="http://www.1novembre54.com/tarikh_djazair.php?cat=Biographie_ar&amp;id=pb23" TargetMode="External"/><Relationship Id="rId37" Type="http://schemas.openxmlformats.org/officeDocument/2006/relationships/hyperlink" Target="http://www.1novembre54.com/tarikh_djazair.php?cat=Biographie_ar&amp;id=pb74" TargetMode="External"/><Relationship Id="rId40" Type="http://schemas.openxmlformats.org/officeDocument/2006/relationships/hyperlink" Target="http://www.1novembre54.com/tarikh_djazair.php?cat=Biographie_ar&amp;id=pb11" TargetMode="External"/><Relationship Id="rId45" Type="http://schemas.openxmlformats.org/officeDocument/2006/relationships/hyperlink" Target="http://www.1novembre54.com/tarikh_djazair.php?cat=Dossiers_ar&amp;id=pd31" TargetMode="External"/><Relationship Id="rId53" Type="http://schemas.openxmlformats.org/officeDocument/2006/relationships/hyperlink" Target="http://www.1novembre54.com/tarikh_djazair.php?cat=Dossiers_ar&amp;id=pd31" TargetMode="External"/><Relationship Id="rId58" Type="http://schemas.openxmlformats.org/officeDocument/2006/relationships/hyperlink" Target="http://www.1novembre54.com/tarikh_djazair.php?cat=Fenetres_ar&amp;id=F3" TargetMode="External"/><Relationship Id="rId66" Type="http://schemas.openxmlformats.org/officeDocument/2006/relationships/hyperlink" Target="http://www.1novembre54.com/tarikh_djazair.php?cat=Biographie_ar&amp;id=pb48" TargetMode="External"/><Relationship Id="rId74" Type="http://schemas.openxmlformats.org/officeDocument/2006/relationships/hyperlink" Target="http://www.1novembre54.com/Dossiers/D32.htm" TargetMode="External"/><Relationship Id="rId79" Type="http://schemas.openxmlformats.org/officeDocument/2006/relationships/hyperlink" Target="http://www.1novembre54.com/Biographie/b19.htm" TargetMode="External"/><Relationship Id="rId87" Type="http://schemas.openxmlformats.org/officeDocument/2006/relationships/hyperlink" Target="http://www.1novembre54.com/tarikh_djazair.php?cat=Fenetres_ar&amp;id=F22" TargetMode="External"/><Relationship Id="rId102" Type="http://schemas.openxmlformats.org/officeDocument/2006/relationships/hyperlink" Target="http://www.1novembre54.com/tarikh_djazair.php?cat=Dossiers_ar&amp;id=pd47" TargetMode="External"/><Relationship Id="rId110" Type="http://schemas.openxmlformats.org/officeDocument/2006/relationships/hyperlink" Target="http://www.1novembre54.com/texte_off/10/t1.htm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1novembre54.com/tarikh_djazair.php?cat=Dossiers_ar&amp;id=pd10" TargetMode="External"/><Relationship Id="rId61" Type="http://schemas.openxmlformats.org/officeDocument/2006/relationships/hyperlink" Target="http://www.1novembre54.com/Fenetres/F133.htm" TargetMode="External"/><Relationship Id="rId82" Type="http://schemas.openxmlformats.org/officeDocument/2006/relationships/hyperlink" Target="http://www.1novembre54.com/tarikh_djazair.php?cat=Biographie_ar&amp;id=pb15" TargetMode="External"/><Relationship Id="rId90" Type="http://schemas.openxmlformats.org/officeDocument/2006/relationships/hyperlink" Target="http://www.1novembre54.com/tarikh_djazair.php?cat=Dossiers_ar&amp;id=pd39" TargetMode="External"/><Relationship Id="rId95" Type="http://schemas.openxmlformats.org/officeDocument/2006/relationships/hyperlink" Target="http://www.1novembre54.com/tarikh_djazair.php?cat=Biographie_ar&amp;id=pb25" TargetMode="External"/><Relationship Id="rId19" Type="http://schemas.openxmlformats.org/officeDocument/2006/relationships/hyperlink" Target="http://www.1novembre54.com/tarikh_djazair.php?cat=Evenements_ar&amp;id=pe7" TargetMode="External"/><Relationship Id="rId14" Type="http://schemas.openxmlformats.org/officeDocument/2006/relationships/hyperlink" Target="http://www.1novembre54.com/tarikh_djazair.php?cat=Fenetres_ar&amp;id=F11" TargetMode="External"/><Relationship Id="rId22" Type="http://schemas.openxmlformats.org/officeDocument/2006/relationships/hyperlink" Target="http://www.1novembre54.com/Dossiers/D17.htm" TargetMode="External"/><Relationship Id="rId27" Type="http://schemas.openxmlformats.org/officeDocument/2006/relationships/hyperlink" Target="http://www.1novembre54.com/Biographie/b44.htm" TargetMode="External"/><Relationship Id="rId30" Type="http://schemas.openxmlformats.org/officeDocument/2006/relationships/hyperlink" Target="http://www.1novembre54.com/tarikh_djazair.php?cat=Biographie_ar&amp;id=pb10" TargetMode="External"/><Relationship Id="rId35" Type="http://schemas.openxmlformats.org/officeDocument/2006/relationships/hyperlink" Target="http://www.1novembre54.com/tarikh_djazair.php?cat=Biographie_ar&amp;id=pb71" TargetMode="External"/><Relationship Id="rId43" Type="http://schemas.openxmlformats.org/officeDocument/2006/relationships/hyperlink" Target="http://www.1novembre54.com/tarikh_djazair.php?cat=Dossiers_ar&amp;id=pd30" TargetMode="External"/><Relationship Id="rId48" Type="http://schemas.openxmlformats.org/officeDocument/2006/relationships/hyperlink" Target="http://www.1novembre54.com/tarikh_djazair.php?cat=Dossiers_ar&amp;id=pd26" TargetMode="External"/><Relationship Id="rId56" Type="http://schemas.openxmlformats.org/officeDocument/2006/relationships/hyperlink" Target="http://www.1novembre54.com/tarikh_djazair.php?cat=Dossiers_ar&amp;id=pd28" TargetMode="External"/><Relationship Id="rId64" Type="http://schemas.openxmlformats.org/officeDocument/2006/relationships/hyperlink" Target="http://www.1novembre54.com/Dossiers/d52.htm" TargetMode="External"/><Relationship Id="rId69" Type="http://schemas.openxmlformats.org/officeDocument/2006/relationships/hyperlink" Target="http://www.1novembre54.com/tarikh_djazair.php?cat=Fenetres_ar&amp;id=F4" TargetMode="External"/><Relationship Id="rId77" Type="http://schemas.openxmlformats.org/officeDocument/2006/relationships/hyperlink" Target="http://www.1novembre54.com/tarikh_djazair.php?cat=Dossiers_ar&amp;id=pd46" TargetMode="External"/><Relationship Id="rId100" Type="http://schemas.openxmlformats.org/officeDocument/2006/relationships/hyperlink" Target="http://www.1novembre54.com/tarikh_djazair.php?cat=Dossiers_ar&amp;id=pd37" TargetMode="External"/><Relationship Id="rId105" Type="http://schemas.openxmlformats.org/officeDocument/2006/relationships/hyperlink" Target="http://www.1novembre54.com/tarikh_djazair.php?cat=Biographie_ar&amp;id=pb81" TargetMode="External"/><Relationship Id="rId113" Type="http://schemas.openxmlformats.org/officeDocument/2006/relationships/hyperlink" Target="http://www.1novembre54.com/tarikh_djazair.php?cat=Evenements_ar&amp;id=pe19" TargetMode="External"/><Relationship Id="rId8" Type="http://schemas.openxmlformats.org/officeDocument/2006/relationships/hyperlink" Target="http://www.1novembre54.com/tarikh_djazair.php?cat=Biographie_ar&amp;id=pb4" TargetMode="External"/><Relationship Id="rId51" Type="http://schemas.openxmlformats.org/officeDocument/2006/relationships/hyperlink" Target="http://www.1novembre54.com/tarikh_djazair.php?cat=Dossiers_ar&amp;id=pd39" TargetMode="External"/><Relationship Id="rId72" Type="http://schemas.openxmlformats.org/officeDocument/2006/relationships/hyperlink" Target="http://www.1novembre54.com/tarikh_djazair.php?cat=Evenements_ar&amp;id=pe11" TargetMode="External"/><Relationship Id="rId80" Type="http://schemas.openxmlformats.org/officeDocument/2006/relationships/hyperlink" Target="http://www.1novembre54.com/tarikh_djazair.php?cat=Biographie_ar&amp;id=pb18" TargetMode="External"/><Relationship Id="rId85" Type="http://schemas.openxmlformats.org/officeDocument/2006/relationships/hyperlink" Target="http://www.1novembre54.com/tarikh_djazair.php?cat=Dossiers_ar&amp;id=pd46" TargetMode="External"/><Relationship Id="rId93" Type="http://schemas.openxmlformats.org/officeDocument/2006/relationships/hyperlink" Target="http://www.1novembre54.com/tarikh_djazair.php?cat=Dossiers_ar&amp;id=pd42" TargetMode="External"/><Relationship Id="rId98" Type="http://schemas.openxmlformats.org/officeDocument/2006/relationships/hyperlink" Target="http://www.1novembre54.com/tarikh_djazair.php?cat=Dossiers_ar&amp;id=pd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1novembre54.com/tarikh_djazair.php?cat=Biographie_ar&amp;id=pb83" TargetMode="External"/><Relationship Id="rId17" Type="http://schemas.openxmlformats.org/officeDocument/2006/relationships/hyperlink" Target="http://www.1novembre54.com/tarikh_djazair.php?cat=Dossiers_ar&amp;id=pd31" TargetMode="External"/><Relationship Id="rId25" Type="http://schemas.openxmlformats.org/officeDocument/2006/relationships/hyperlink" Target="http://www.1novembre54.com/tarikh_djazair.php?cat=Biographie_ar&amp;id=pb13" TargetMode="External"/><Relationship Id="rId33" Type="http://schemas.openxmlformats.org/officeDocument/2006/relationships/hyperlink" Target="http://www.1novembre54.com/tarikh_djazair.php?cat=Evenements_ar&amp;id=pe9" TargetMode="External"/><Relationship Id="rId38" Type="http://schemas.openxmlformats.org/officeDocument/2006/relationships/hyperlink" Target="http://www.1novembre54.com/tarikh_djazair.php?cat=Dossiers_ar&amp;id=pd31" TargetMode="External"/><Relationship Id="rId46" Type="http://schemas.openxmlformats.org/officeDocument/2006/relationships/hyperlink" Target="http://www.1novembre54.com/tarikh_djazair.php?cat=Dossiers_ar&amp;id=pd31" TargetMode="External"/><Relationship Id="rId59" Type="http://schemas.openxmlformats.org/officeDocument/2006/relationships/hyperlink" Target="http://www.1novembre54.com/Dossiers/D51.htm" TargetMode="External"/><Relationship Id="rId67" Type="http://schemas.openxmlformats.org/officeDocument/2006/relationships/hyperlink" Target="http://www.1novembre54.com/tarikh_djazair.php?cat=Fenetres_ar&amp;id=F65" TargetMode="External"/><Relationship Id="rId103" Type="http://schemas.openxmlformats.org/officeDocument/2006/relationships/hyperlink" Target="http://www.1novembre54.com/tarikh_djazair.php?cat=Biographie_ar&amp;id=pb39" TargetMode="External"/><Relationship Id="rId108" Type="http://schemas.openxmlformats.org/officeDocument/2006/relationships/hyperlink" Target="http://www.1novembre54.com/tarikh_djazair.php?cat=Biographie_ar&amp;id=pb78" TargetMode="External"/><Relationship Id="rId20" Type="http://schemas.openxmlformats.org/officeDocument/2006/relationships/hyperlink" Target="http://www.1novembre54.com/tarikh_djazair.php?cat=Evenements_ar&amp;id=pe3" TargetMode="External"/><Relationship Id="rId41" Type="http://schemas.openxmlformats.org/officeDocument/2006/relationships/hyperlink" Target="http://www.1novembre54.com/tarikh_djazair.php?cat=Evenements_ar&amp;id=pe4" TargetMode="External"/><Relationship Id="rId54" Type="http://schemas.openxmlformats.org/officeDocument/2006/relationships/hyperlink" Target="http://www.1novembre54.com/tarikh_djazair.php?cat=Biographie_ar&amp;id=pb34" TargetMode="External"/><Relationship Id="rId62" Type="http://schemas.openxmlformats.org/officeDocument/2006/relationships/hyperlink" Target="http://www.1novembre54.com/tarikh_djazair.php?cat=Biographie_ar&amp;id=pb56" TargetMode="External"/><Relationship Id="rId70" Type="http://schemas.openxmlformats.org/officeDocument/2006/relationships/hyperlink" Target="http://www.1novembre54.com/Biographie/B55.htm" TargetMode="External"/><Relationship Id="rId75" Type="http://schemas.openxmlformats.org/officeDocument/2006/relationships/hyperlink" Target="http://www.1novembre54.com/tarikh_djazair.php?cat=Fenetres_ar&amp;id=F68" TargetMode="External"/><Relationship Id="rId83" Type="http://schemas.openxmlformats.org/officeDocument/2006/relationships/hyperlink" Target="http://www.1novembre54.com/tarikh_djazair.php?cat=Fenetres_ar&amp;id=F21" TargetMode="External"/><Relationship Id="rId88" Type="http://schemas.openxmlformats.org/officeDocument/2006/relationships/hyperlink" Target="http://www.1novembre54.com/tarikh_djazair.php?cat=Evenements_ar&amp;id=pe11" TargetMode="External"/><Relationship Id="rId91" Type="http://schemas.openxmlformats.org/officeDocument/2006/relationships/hyperlink" Target="http://www.1novembre54.com/tarikh_djazair.php?cat=Biographie_ar&amp;id=pb32" TargetMode="External"/><Relationship Id="rId96" Type="http://schemas.openxmlformats.org/officeDocument/2006/relationships/hyperlink" Target="http://www.1novembre54.com/tarikh_djazair.php?cat=Fenetres_ar&amp;id=F165" TargetMode="External"/><Relationship Id="rId111" Type="http://schemas.openxmlformats.org/officeDocument/2006/relationships/hyperlink" Target="http://www.1novembre54.com/tarikh_djazair.php?cat=Dossiers_ar&amp;id=pd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novembre54.com/tarikh_djazair.php?cat=Biographie_ar&amp;id=pb2" TargetMode="External"/><Relationship Id="rId15" Type="http://schemas.openxmlformats.org/officeDocument/2006/relationships/hyperlink" Target="http://www.1novembre54.com/tarikh_djazair.php?cat=Dossiers_ar&amp;id=pd10" TargetMode="External"/><Relationship Id="rId23" Type="http://schemas.openxmlformats.org/officeDocument/2006/relationships/hyperlink" Target="http://www.1novembre54.com/tarikh_djazair.php?cat=Dossiers_ar&amp;id=pd36" TargetMode="External"/><Relationship Id="rId28" Type="http://schemas.openxmlformats.org/officeDocument/2006/relationships/hyperlink" Target="http://www.1novembre54.com/tarikh_djazair.php?cat=Dossiers_ar&amp;id=pd15" TargetMode="External"/><Relationship Id="rId36" Type="http://schemas.openxmlformats.org/officeDocument/2006/relationships/hyperlink" Target="http://www.1novembre54.com/tarikh_djazair.php?cat=Dossiers_ar&amp;id=pd100" TargetMode="External"/><Relationship Id="rId49" Type="http://schemas.openxmlformats.org/officeDocument/2006/relationships/hyperlink" Target="http://www.1novembre54.com/tarikh_djazair.php?cat=Evenements_ar&amp;id=pe6" TargetMode="External"/><Relationship Id="rId57" Type="http://schemas.openxmlformats.org/officeDocument/2006/relationships/hyperlink" Target="http://www.1novembre54.com/tarikh_djazair.php?cat=Dossiers_ar&amp;id=pd49" TargetMode="External"/><Relationship Id="rId106" Type="http://schemas.openxmlformats.org/officeDocument/2006/relationships/hyperlink" Target="http://www.1novembre54.com/Biographie/b81.htm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1novembre54.com/tarikh_djazair.php?cat=Dossiers_ar&amp;id=pd34" TargetMode="External"/><Relationship Id="rId31" Type="http://schemas.openxmlformats.org/officeDocument/2006/relationships/hyperlink" Target="http://www.1novembre54.com/tarikh_djazair.php?cat=Evenements_ar&amp;id=pe8" TargetMode="External"/><Relationship Id="rId44" Type="http://schemas.openxmlformats.org/officeDocument/2006/relationships/hyperlink" Target="http://www.1novembre54.com/tarikh_djazair.php?cat=Dossiers_ar&amp;id=pd31" TargetMode="External"/><Relationship Id="rId52" Type="http://schemas.openxmlformats.org/officeDocument/2006/relationships/hyperlink" Target="http://www.1novembre54.com/tarikh_djazair.php?cat=Evenements_ar&amp;id=pe10" TargetMode="External"/><Relationship Id="rId60" Type="http://schemas.openxmlformats.org/officeDocument/2006/relationships/hyperlink" Target="http://www.1novembre54.com/tarikh_djazair.php?cat=Biographie_ar&amp;id=pb47" TargetMode="External"/><Relationship Id="rId65" Type="http://schemas.openxmlformats.org/officeDocument/2006/relationships/hyperlink" Target="http://www.1novembre54.com/tarikh_djazair.php?cat=Fenetres_ar&amp;id=F15" TargetMode="External"/><Relationship Id="rId73" Type="http://schemas.openxmlformats.org/officeDocument/2006/relationships/hyperlink" Target="http://www.1novembre54.com/Texte_off/T5.htm" TargetMode="External"/><Relationship Id="rId78" Type="http://schemas.openxmlformats.org/officeDocument/2006/relationships/hyperlink" Target="http://www.1novembre54.com/tarikh_djazair.php?cat=Biographie_ar&amp;id=pb6" TargetMode="External"/><Relationship Id="rId81" Type="http://schemas.openxmlformats.org/officeDocument/2006/relationships/hyperlink" Target="http://www.1novembre54.com/tarikh_djazair.php?cat=Dossiers_ar&amp;id=pd38" TargetMode="External"/><Relationship Id="rId86" Type="http://schemas.openxmlformats.org/officeDocument/2006/relationships/hyperlink" Target="http://www.1novembre54.com/tarikh_djazair.php?cat=Dossiers_ar&amp;id=pd24" TargetMode="External"/><Relationship Id="rId94" Type="http://schemas.openxmlformats.org/officeDocument/2006/relationships/hyperlink" Target="http://www.1novembre54.com/tarikh_djazair.php?cat=Biographie_ar&amp;id=pb13" TargetMode="External"/><Relationship Id="rId99" Type="http://schemas.openxmlformats.org/officeDocument/2006/relationships/hyperlink" Target="http://www.1novembre54.com/Biographie/b28.htm" TargetMode="External"/><Relationship Id="rId101" Type="http://schemas.openxmlformats.org/officeDocument/2006/relationships/hyperlink" Target="http://www.1novembre54.com/tarikh_djazair.php?cat=Evenements_ar&amp;id=pe16" TargetMode="External"/><Relationship Id="rId4" Type="http://schemas.openxmlformats.org/officeDocument/2006/relationships/hyperlink" Target="http://www.1novembre54.com/tarikh_djazair.php?cat=Evenements_ar&amp;id=pe1" TargetMode="External"/><Relationship Id="rId9" Type="http://schemas.openxmlformats.org/officeDocument/2006/relationships/hyperlink" Target="http://www.1novembre54.com/tarikh_djazair.php?cat=Biographie_ar&amp;id=pb3" TargetMode="External"/><Relationship Id="rId13" Type="http://schemas.openxmlformats.org/officeDocument/2006/relationships/hyperlink" Target="http://www.1novembre54.com/tarikh_djazair.php?cat=Dossiers_ar&amp;id=pd34" TargetMode="External"/><Relationship Id="rId18" Type="http://schemas.openxmlformats.org/officeDocument/2006/relationships/hyperlink" Target="http://www.1novembre54.com/tarikh_djazair.php?cat=Biographie_ar&amp;id=pb58" TargetMode="External"/><Relationship Id="rId39" Type="http://schemas.openxmlformats.org/officeDocument/2006/relationships/hyperlink" Target="http://www.1novembre54.com/tarikh_djazair.php?cat=Evenements_ar&amp;id=pe7" TargetMode="External"/><Relationship Id="rId109" Type="http://schemas.openxmlformats.org/officeDocument/2006/relationships/hyperlink" Target="http://www.1novembre54.com/tarikh_djazair.php?cat=Evenements_ar&amp;id=pe17" TargetMode="External"/><Relationship Id="rId34" Type="http://schemas.openxmlformats.org/officeDocument/2006/relationships/hyperlink" Target="http://www.1novembre54.com/tarikh_djazair.php?cat=Biographie_ar&amp;id=pb64" TargetMode="External"/><Relationship Id="rId50" Type="http://schemas.openxmlformats.org/officeDocument/2006/relationships/hyperlink" Target="http://www.1novembre54.com/tarikh_djazair.php?cat=Biographie_ar&amp;id=pb1" TargetMode="External"/><Relationship Id="rId55" Type="http://schemas.openxmlformats.org/officeDocument/2006/relationships/hyperlink" Target="http://www.1novembre54.com/tarikh_djazair.php?cat=Fenetres_ar&amp;id=F14" TargetMode="External"/><Relationship Id="rId76" Type="http://schemas.openxmlformats.org/officeDocument/2006/relationships/hyperlink" Target="http://www.1novembre54.com/tarikh_djazair.php?cat=Fenetres_ar&amp;id=F23" TargetMode="External"/><Relationship Id="rId97" Type="http://schemas.openxmlformats.org/officeDocument/2006/relationships/hyperlink" Target="http://www.1novembre54.com/tarikh_djazair.php?cat=Dossiers_ar&amp;id=pd44" TargetMode="External"/><Relationship Id="rId104" Type="http://schemas.openxmlformats.org/officeDocument/2006/relationships/hyperlink" Target="http://www.1novembre54.com/tarikh_djazair.php?cat=Biographie_ar&amp;id=pb72" TargetMode="External"/><Relationship Id="rId7" Type="http://schemas.openxmlformats.org/officeDocument/2006/relationships/hyperlink" Target="http://www.1novembre54.com/tarikh_djazair.php?cat=Dossiers_ar&amp;id=pd10" TargetMode="External"/><Relationship Id="rId71" Type="http://schemas.openxmlformats.org/officeDocument/2006/relationships/hyperlink" Target="http://www.1novembre54.com/tarikh_djazair.php?cat=Biographie_ar&amp;id=pb76" TargetMode="External"/><Relationship Id="rId92" Type="http://schemas.openxmlformats.org/officeDocument/2006/relationships/hyperlink" Target="http://www.1novembre54.com/tarikh_djazair.php?cat=Dossiers_ar&amp;id=pd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1novembre54.com/tarikh_djazair.php?cat=Dossiers_ar&amp;id=pd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2015-03-11T17:53:00Z</dcterms:created>
  <dcterms:modified xsi:type="dcterms:W3CDTF">2015-03-11T17:54:00Z</dcterms:modified>
</cp:coreProperties>
</file>